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0625">
      <w:pPr>
        <w:spacing w:before="98" w:line="224" w:lineRule="auto"/>
        <w:ind w:left="4"/>
        <w:rPr>
          <w:rFonts w:ascii="Arial"/>
          <w:sz w:val="2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4"/>
          <w:sz w:val="30"/>
          <w:szCs w:val="30"/>
          <w:lang w:val="en-US" w:eastAsia="zh-CN"/>
        </w:rPr>
        <w:t>1：</w:t>
      </w:r>
    </w:p>
    <w:p w14:paraId="676A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  <w:lang w:val="en-US" w:eastAsia="zh-CN"/>
        </w:rPr>
        <w:t>XX学院</w:t>
      </w:r>
    </w:p>
    <w:p w14:paraId="59EB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  <w:lang w:val="en-US" w:eastAsia="zh-CN"/>
        </w:rPr>
        <w:t>“暖冬行”资助育人系列活动总结</w:t>
      </w:r>
    </w:p>
    <w:p w14:paraId="7BE095D9">
      <w:pPr>
        <w:pStyle w:val="2"/>
        <w:spacing w:before="107" w:line="334" w:lineRule="auto"/>
        <w:ind w:right="555"/>
        <w:rPr>
          <w:rFonts w:hint="eastAsia" w:ascii="方正小标宋简体" w:hAnsi="方正小标宋简体" w:eastAsia="方正小标宋简体" w:cs="方正小标宋简体"/>
          <w:spacing w:val="27"/>
          <w:sz w:val="36"/>
          <w:szCs w:val="36"/>
        </w:rPr>
      </w:pPr>
    </w:p>
    <w:p w14:paraId="21E221F2">
      <w:pPr>
        <w:pStyle w:val="2"/>
        <w:spacing w:before="107" w:line="334" w:lineRule="auto"/>
        <w:ind w:right="555"/>
        <w:rPr>
          <w:rFonts w:hint="eastAsia" w:ascii="方正小标宋简体" w:hAnsi="方正小标宋简体" w:eastAsia="方正小标宋简体" w:cs="方正小标宋简体"/>
          <w:spacing w:val="2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7"/>
          <w:sz w:val="36"/>
          <w:szCs w:val="36"/>
        </w:rPr>
        <w:t>标题(方正小标宋简体小二号)</w:t>
      </w:r>
    </w:p>
    <w:p w14:paraId="7F2498F6">
      <w:pPr>
        <w:pStyle w:val="2"/>
        <w:spacing w:before="107" w:line="334" w:lineRule="auto"/>
        <w:ind w:right="55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2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系列活动开展情况（一</w:t>
      </w:r>
      <w:r>
        <w:rPr>
          <w:rFonts w:hint="eastAsia" w:ascii="黑体" w:hAnsi="黑体" w:eastAsia="黑体" w:cs="黑体"/>
          <w:spacing w:val="27"/>
          <w:sz w:val="32"/>
          <w:szCs w:val="32"/>
        </w:rPr>
        <w:t>级小标题</w:t>
      </w:r>
      <w:r>
        <w:rPr>
          <w:rFonts w:hint="eastAsia" w:ascii="黑体" w:hAnsi="黑体" w:eastAsia="黑体" w:cs="黑体"/>
          <w:spacing w:val="27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27"/>
          <w:sz w:val="32"/>
          <w:szCs w:val="32"/>
        </w:rPr>
        <w:t>黑体</w:t>
      </w:r>
      <w:r>
        <w:rPr>
          <w:rFonts w:hint="eastAsia" w:ascii="黑体" w:hAnsi="黑体" w:eastAsia="黑体" w:cs="黑体"/>
          <w:spacing w:val="26"/>
          <w:sz w:val="32"/>
          <w:szCs w:val="32"/>
        </w:rPr>
        <w:t>三号)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2D634C58">
      <w:pPr>
        <w:pStyle w:val="2"/>
        <w:spacing w:before="107" w:line="334" w:lineRule="auto"/>
        <w:ind w:right="555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pacing w:val="2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二级小标题(楷体三号)</w:t>
      </w:r>
    </w:p>
    <w:p w14:paraId="39B2C035">
      <w:pPr>
        <w:pStyle w:val="2"/>
        <w:spacing w:before="61" w:line="218" w:lineRule="auto"/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正文(仿宋_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GB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2312</w:t>
      </w:r>
      <w:r>
        <w:rPr>
          <w:rFonts w:hint="eastAsia" w:ascii="方正仿宋_GB2312" w:hAnsi="方正仿宋_GB2312" w:eastAsia="方正仿宋_GB2312" w:cs="方正仿宋_GB2312"/>
          <w:spacing w:val="3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pacing w:val="-5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pacing w:val="-6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)</w:t>
      </w:r>
    </w:p>
    <w:p w14:paraId="2D3271AD">
      <w:pPr>
        <w:pStyle w:val="2"/>
        <w:spacing w:before="107" w:line="334" w:lineRule="auto"/>
        <w:ind w:right="555"/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二、主要做法</w:t>
      </w:r>
    </w:p>
    <w:p w14:paraId="7308D3B2">
      <w:pPr>
        <w:pStyle w:val="2"/>
        <w:spacing w:before="107" w:line="334" w:lineRule="auto"/>
        <w:ind w:right="555"/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三、典型经验</w:t>
      </w:r>
    </w:p>
    <w:p w14:paraId="2E03E70C">
      <w:pPr>
        <w:pStyle w:val="2"/>
        <w:spacing w:before="107" w:line="334" w:lineRule="auto"/>
        <w:ind w:right="555"/>
        <w:rPr>
          <w:rFonts w:hint="default" w:ascii="黑体" w:hAnsi="黑体" w:eastAsia="黑体" w:cs="黑体"/>
          <w:spacing w:val="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四、.............</w:t>
      </w:r>
    </w:p>
    <w:p w14:paraId="59BCB89C">
      <w:pPr>
        <w:spacing w:line="279" w:lineRule="auto"/>
        <w:rPr>
          <w:rFonts w:ascii="Arial"/>
          <w:sz w:val="21"/>
        </w:rPr>
      </w:pPr>
    </w:p>
    <w:p w14:paraId="4B13DD8C">
      <w:pPr>
        <w:spacing w:line="279" w:lineRule="auto"/>
        <w:rPr>
          <w:rFonts w:ascii="Arial"/>
          <w:sz w:val="21"/>
        </w:rPr>
      </w:pPr>
    </w:p>
    <w:p w14:paraId="73DE0812">
      <w:pPr>
        <w:spacing w:line="279" w:lineRule="auto"/>
        <w:rPr>
          <w:rFonts w:ascii="Arial"/>
          <w:sz w:val="21"/>
        </w:rPr>
      </w:pPr>
    </w:p>
    <w:p w14:paraId="403F9BDD">
      <w:pPr>
        <w:spacing w:line="50" w:lineRule="exact"/>
        <w:ind w:firstLine="39"/>
      </w:pPr>
      <w:r>
        <w:rPr>
          <w:position w:val="-1"/>
        </w:rPr>
        <w:drawing>
          <wp:inline distT="0" distB="0" distL="0" distR="0">
            <wp:extent cx="368300" cy="31750"/>
            <wp:effectExtent l="0" t="0" r="12700" b="635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3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EA68">
      <w:pPr>
        <w:spacing w:line="279" w:lineRule="auto"/>
        <w:rPr>
          <w:rFonts w:ascii="Arial"/>
          <w:sz w:val="21"/>
        </w:rPr>
      </w:pPr>
    </w:p>
    <w:p w14:paraId="1043B59B">
      <w:pPr>
        <w:pStyle w:val="2"/>
        <w:spacing w:before="61" w:line="218" w:lineRule="auto"/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图片或数据(图片直接粘贴到文档中，同时附图片说明或数据说明)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2CD0"/>
    <w:rsid w:val="01844761"/>
    <w:rsid w:val="03E219EE"/>
    <w:rsid w:val="0FB35FED"/>
    <w:rsid w:val="113472CB"/>
    <w:rsid w:val="172A1B0A"/>
    <w:rsid w:val="17AD6D9D"/>
    <w:rsid w:val="190820C1"/>
    <w:rsid w:val="19B60BB4"/>
    <w:rsid w:val="1A48153C"/>
    <w:rsid w:val="1C6E5776"/>
    <w:rsid w:val="208C266E"/>
    <w:rsid w:val="257F27A2"/>
    <w:rsid w:val="27932534"/>
    <w:rsid w:val="31C559E0"/>
    <w:rsid w:val="35134CB4"/>
    <w:rsid w:val="351503BF"/>
    <w:rsid w:val="36E36908"/>
    <w:rsid w:val="37564B91"/>
    <w:rsid w:val="3C215F09"/>
    <w:rsid w:val="41390199"/>
    <w:rsid w:val="41BD0482"/>
    <w:rsid w:val="433504EC"/>
    <w:rsid w:val="446F7A2D"/>
    <w:rsid w:val="4C975D73"/>
    <w:rsid w:val="508B0875"/>
    <w:rsid w:val="582E57DE"/>
    <w:rsid w:val="6BE21C55"/>
    <w:rsid w:val="71950224"/>
    <w:rsid w:val="740F42BD"/>
    <w:rsid w:val="782D11B6"/>
    <w:rsid w:val="799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145</Characters>
  <Lines>0</Lines>
  <Paragraphs>0</Paragraphs>
  <TotalTime>7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2025-12-29T04:41:00Z</dcterms:created>
  <dc:creator>Lenovo</dc:creator>
  <cp:lastModifiedBy>Lenovo</cp:lastModifiedBy>
  <dcterms:modified xsi:type="dcterms:W3CDTF">2026-01-06T02:46:23Z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eyJoZGlkIjoiMzkwNTA4NzMzMjVhYWI1ODI2YWZlZjY1MjNkZGM3ZWIiLCJ1c2VySWQiOiI2Njk4NzQ2MjEifQ==</vt:lpwstr>
  </property>
  <property fmtid="{D5CDD505-2E9C-101B-9397-08002B2CF9AE}" pid="4" name="ICV">
    <vt:lpwstr>C26D2A36818F46D2A8051866F45AC0A6_13</vt:lpwstr>
  </property>
</Properties>
</file>