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附件1: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bCs/>
          <w:sz w:val="32"/>
          <w:szCs w:val="32"/>
        </w:rPr>
        <w:t>弘扬革命史、礼赞新时代”四川轻化工大学大学生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廉洁文化教育暨</w:t>
      </w:r>
      <w:r>
        <w:rPr>
          <w:rFonts w:hint="eastAsia" w:ascii="仿宋_GB2312" w:eastAsia="仿宋_GB2312"/>
          <w:bCs/>
          <w:sz w:val="32"/>
          <w:szCs w:val="32"/>
        </w:rPr>
        <w:t>党团知识竞赛活动</w:t>
      </w:r>
      <w:r>
        <w:rPr>
          <w:rFonts w:hint="eastAsia" w:ascii="仿宋_GB2312" w:eastAsia="仿宋_GB2312"/>
          <w:sz w:val="32"/>
          <w:szCs w:val="32"/>
        </w:rPr>
        <w:t>报名表</w:t>
      </w:r>
    </w:p>
    <w:tbl>
      <w:tblPr>
        <w:tblStyle w:val="3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学院</w:t>
            </w: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专业班级</w:t>
            </w:r>
          </w:p>
        </w:tc>
        <w:tc>
          <w:tcPr>
            <w:tcW w:w="142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89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9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9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9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E7528"/>
    <w:rsid w:val="0077213A"/>
    <w:rsid w:val="009300BD"/>
    <w:rsid w:val="36A13557"/>
    <w:rsid w:val="533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0</TotalTime>
  <ScaleCrop>false</ScaleCrop>
  <LinksUpToDate>false</LinksUpToDate>
  <CharactersWithSpaces>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2021-04-02T05:57:00Z</dcterms:created>
  <dc:creator>灬</dc:creator>
  <cp:lastModifiedBy>Administrator</cp:lastModifiedBy>
  <dcterms:modified xsi:type="dcterms:W3CDTF">2021-04-12T07:54:56Z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CE2753BD345C475A9742732FD2AB1FFF</vt:lpwstr>
  </property>
</Properties>
</file>