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机械工程学院第一届“汉字文化大赛”知识竞赛报名表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tbl>
      <w:tblPr>
        <w:tblStyle w:val="3"/>
        <w:tblpPr w:leftFromText="180" w:rightFromText="180" w:vertAnchor="text" w:horzAnchor="page" w:tblpX="1950" w:tblpY="336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011"/>
        <w:gridCol w:w="2321"/>
        <w:gridCol w:w="2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abc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abc1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FF0000"/>
                <w:kern w:val="0"/>
                <w:sz w:val="22"/>
              </w:rPr>
              <w:t>队长：</w:t>
            </w: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157*******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157*******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</w:rPr>
              <w:t>158*******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bookmarkStart w:id="0" w:name="_GoBack"/>
      <w:bookmarkEnd w:id="0"/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如有疑问，请咨询：</w:t>
      </w: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jc w:val="left"/>
        <w:rPr>
          <w:rFonts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王宇静</w:t>
      </w:r>
      <w:r>
        <w:rPr>
          <w:rFonts w:hint="eastAsia" w:hAnsi="宋体"/>
          <w:sz w:val="28"/>
          <w:szCs w:val="28"/>
        </w:rPr>
        <w:t>:18281758249(电话)</w:t>
      </w:r>
    </w:p>
    <w:p>
      <w:pPr>
        <w:jc w:val="left"/>
        <w:rPr>
          <w:rFonts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固:199154</w:t>
      </w:r>
      <w:r>
        <w:rPr>
          <w:rFonts w:hint="eastAsia" w:hAnsi="宋体"/>
          <w:sz w:val="28"/>
          <w:szCs w:val="28"/>
        </w:rPr>
        <w:t>99266(电话)</w:t>
      </w:r>
    </w:p>
    <w:p>
      <w:p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蒋</w:t>
      </w:r>
      <w:r>
        <w:rPr>
          <w:rFonts w:hint="eastAsia" w:hAnsi="宋体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sz w:val="28"/>
          <w:szCs w:val="28"/>
        </w:rPr>
        <w:t>庆:13678044173(电话)</w:t>
      </w:r>
    </w:p>
    <w:p>
      <w:p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夏玉茹:18942832912(电话)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了解更多请加群：</w:t>
      </w:r>
      <w:r>
        <w:drawing>
          <wp:inline distT="0" distB="0" distL="0" distR="0">
            <wp:extent cx="2110105" cy="2252345"/>
            <wp:effectExtent l="0" t="0" r="4445" b="1460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F6"/>
    <w:rsid w:val="005C5503"/>
    <w:rsid w:val="00D208F6"/>
    <w:rsid w:val="05B37464"/>
    <w:rsid w:val="3C6A1D6D"/>
    <w:rsid w:val="3E6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2018-05-10T06:51:00Z</dcterms:created>
  <dc:creator>xb21cn</dc:creator>
  <cp:lastModifiedBy>尽头1377149172</cp:lastModifiedBy>
  <cp:lastPrinted>2019-04-03T11:14:00Z</cp:lastPrinted>
  <dcterms:modified xsi:type="dcterms:W3CDTF">2019-04-07T12:06:57Z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