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15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3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21E44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3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申报材料清单</w:t>
      </w:r>
    </w:p>
    <w:p w14:paraId="677C56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textAlignment w:val="auto"/>
        <w:rPr>
          <w:rFonts w:ascii="方正小标宋简体"/>
          <w:sz w:val="16"/>
        </w:rPr>
      </w:pPr>
    </w:p>
    <w:tbl>
      <w:tblPr>
        <w:tblStyle w:val="4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505"/>
        <w:gridCol w:w="5793"/>
      </w:tblGrid>
      <w:tr w14:paraId="14DF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75" w:type="dxa"/>
            <w:vAlign w:val="center"/>
          </w:tcPr>
          <w:p w14:paraId="30B6EA50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505" w:type="dxa"/>
            <w:vAlign w:val="center"/>
          </w:tcPr>
          <w:p w14:paraId="7EE2EE7D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申报类别</w:t>
            </w:r>
          </w:p>
        </w:tc>
        <w:tc>
          <w:tcPr>
            <w:tcW w:w="5793" w:type="dxa"/>
            <w:vAlign w:val="center"/>
          </w:tcPr>
          <w:p w14:paraId="576BA592">
            <w:pPr>
              <w:pStyle w:val="6"/>
              <w:ind w:right="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具体要求</w:t>
            </w:r>
          </w:p>
        </w:tc>
      </w:tr>
      <w:tr w14:paraId="6C034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75" w:type="dxa"/>
            <w:vAlign w:val="center"/>
          </w:tcPr>
          <w:p w14:paraId="558496B8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05" w:type="dxa"/>
            <w:vAlign w:val="center"/>
          </w:tcPr>
          <w:p w14:paraId="242D5CE4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五四红旗团委</w:t>
            </w:r>
          </w:p>
        </w:tc>
        <w:tc>
          <w:tcPr>
            <w:tcW w:w="5793" w:type="dxa"/>
            <w:vAlign w:val="center"/>
          </w:tcPr>
          <w:p w14:paraId="770C9F33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汇总表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-1的电子档和纸质档各1份，纸质档双面打印加盖公章。</w:t>
            </w:r>
          </w:p>
        </w:tc>
      </w:tr>
      <w:tr w14:paraId="10F8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875" w:type="dxa"/>
            <w:vAlign w:val="center"/>
          </w:tcPr>
          <w:p w14:paraId="19910522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05" w:type="dxa"/>
            <w:vAlign w:val="center"/>
          </w:tcPr>
          <w:p w14:paraId="54A80F1E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五四红旗团支部</w:t>
            </w:r>
          </w:p>
        </w:tc>
        <w:tc>
          <w:tcPr>
            <w:tcW w:w="5793" w:type="dxa"/>
            <w:vAlign w:val="center"/>
          </w:tcPr>
          <w:p w14:paraId="71DC3E40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汇总表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-2的电子档和纸质档各1份，纸质档双面打印加盖公章。</w:t>
            </w:r>
          </w:p>
        </w:tc>
      </w:tr>
      <w:tr w14:paraId="3C9C5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875" w:type="dxa"/>
            <w:vAlign w:val="center"/>
          </w:tcPr>
          <w:p w14:paraId="1BC6ED62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05" w:type="dxa"/>
            <w:vAlign w:val="center"/>
          </w:tcPr>
          <w:p w14:paraId="3E4C44A6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五四年度人物</w:t>
            </w:r>
          </w:p>
        </w:tc>
        <w:tc>
          <w:tcPr>
            <w:tcW w:w="5793" w:type="dxa"/>
            <w:vAlign w:val="center"/>
          </w:tcPr>
          <w:p w14:paraId="4C53A057">
            <w:pPr>
              <w:pStyle w:val="6"/>
              <w:ind w:left="87" w:right="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（含获奖证书）、汇总表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-3的电子档和纸质档各1份，纸质档加盖公章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仅交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电子档。</w:t>
            </w:r>
          </w:p>
        </w:tc>
      </w:tr>
    </w:tbl>
    <w:p w14:paraId="4934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所有申报表均须提供纸质档（盖章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，校团委在评选结束后将返给各学院，便于装进学生档案。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各评优类别的汇总表均用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Excel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格式填写。</w:t>
      </w:r>
    </w:p>
    <w:p w14:paraId="0666188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10" w:leftChars="0" w:right="0" w:rightChars="0" w:firstLine="520" w:firstLineChars="2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28"/>
          <w:szCs w:val="28"/>
        </w:rPr>
      </w:pPr>
    </w:p>
    <w:p w14:paraId="78A7E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0417"/>
    <w:rsid w:val="38AD6C32"/>
    <w:rsid w:val="5D841067"/>
    <w:rsid w:val="793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19"/>
      <w:ind w:left="2187" w:right="1693"/>
      <w:jc w:val="center"/>
      <w:outlineLvl w:val="2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208"/>
      <w:jc w:val="center"/>
    </w:pPr>
    <w:rPr>
      <w:rFonts w:ascii="仿宋_GB2312" w:hAnsi="仿宋_GB2312" w:eastAsia="仿宋_GB2312" w:cs="仿宋_GB2312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11" w:hanging="322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234</Characters>
  <Lines>0</Lines>
  <Paragraphs>0</Paragraphs>
  <TotalTime>2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2024-03-19T06:14:00Z</dcterms:created>
  <dc:creator>Administrator</dc:creator>
  <cp:lastModifiedBy>Administrator</cp:lastModifiedBy>
  <dcterms:modified xsi:type="dcterms:W3CDTF">2026-04-08T00:42:12Z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B022FC051BB144AA9674354B169336B5_12</vt:lpwstr>
  </property>
  <property fmtid="{D5CDD505-2E9C-101B-9397-08002B2CF9AE}" pid="4" name="KSOTemplateDocerSaveRecord">
    <vt:lpwstr>eyJoZGlkIjoiM2JmNTRlNjNmZDBlOTY1YzE1NmRiYmViMzA5MTM2YTciLCJ1c2VySWQiOiIyNDQ5NzkzMTMifQ==</vt:lpwstr>
  </property>
</Properties>
</file>